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95283" w14:textId="77777777" w:rsidR="00F35C70" w:rsidRPr="00414628" w:rsidRDefault="00BC1AC1" w:rsidP="00976735">
      <w:pPr>
        <w:spacing w:before="120" w:after="120"/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F2E27AF" w14:textId="4CF1BBC1" w:rsidR="0042661A" w:rsidRPr="00976735" w:rsidRDefault="00B5577E" w:rsidP="00976735">
      <w:pPr>
        <w:pStyle w:val="ListParagraph"/>
        <w:numPr>
          <w:ilvl w:val="0"/>
          <w:numId w:val="6"/>
        </w:numPr>
        <w:spacing w:before="120" w:after="120"/>
        <w:ind w:hanging="720"/>
        <w:contextualSpacing w:val="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58B551E5" w14:textId="77777777" w:rsidR="0042661A" w:rsidRPr="003B5A19" w:rsidRDefault="0042661A" w:rsidP="00976735">
      <w:pPr>
        <w:pStyle w:val="ListParagraph"/>
        <w:spacing w:before="120" w:after="120"/>
        <w:ind w:hanging="436"/>
        <w:contextualSpacing w:val="0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976735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976735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976735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976735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976735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976735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976735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976735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 non-governmental organisation that is value-driven and which principally reinvests its surpluses to further social, environmental or cultural objectives.</w:t>
            </w:r>
          </w:p>
        </w:tc>
      </w:tr>
    </w:tbl>
    <w:p w14:paraId="05AC86C6" w14:textId="77777777" w:rsidR="001B27C3" w:rsidRDefault="00AC11F0" w:rsidP="00976735">
      <w:pPr>
        <w:pStyle w:val="ListParagraph"/>
        <w:numPr>
          <w:ilvl w:val="0"/>
          <w:numId w:val="6"/>
        </w:numPr>
        <w:spacing w:before="120" w:after="120"/>
        <w:ind w:hanging="720"/>
        <w:contextualSpacing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7FF1A150" w14:textId="7CC0A758" w:rsidR="0037156A" w:rsidRPr="00976735" w:rsidRDefault="0037156A" w:rsidP="00976735">
      <w:pPr>
        <w:pStyle w:val="ListParagraph"/>
        <w:numPr>
          <w:ilvl w:val="1"/>
          <w:numId w:val="6"/>
        </w:numPr>
        <w:spacing w:before="120" w:after="120"/>
        <w:ind w:left="993" w:hanging="633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3C678FD" w14:textId="77777777" w:rsidR="00B5577E" w:rsidRPr="001947DE" w:rsidRDefault="00B5577E" w:rsidP="00976735">
      <w:pPr>
        <w:pStyle w:val="ListParagraph"/>
        <w:numPr>
          <w:ilvl w:val="2"/>
          <w:numId w:val="6"/>
        </w:numPr>
        <w:spacing w:before="120" w:after="120"/>
        <w:contextualSpacing w:val="0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976735">
      <w:pPr>
        <w:pStyle w:val="ListParagraph"/>
        <w:numPr>
          <w:ilvl w:val="2"/>
          <w:numId w:val="6"/>
        </w:numPr>
        <w:spacing w:before="120" w:after="120"/>
        <w:contextualSpacing w:val="0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976735">
      <w:pPr>
        <w:pStyle w:val="ListParagraph"/>
        <w:numPr>
          <w:ilvl w:val="2"/>
          <w:numId w:val="6"/>
        </w:numPr>
        <w:spacing w:before="120" w:after="120"/>
        <w:contextualSpacing w:val="0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976735">
      <w:pPr>
        <w:pStyle w:val="ListParagraph"/>
        <w:numPr>
          <w:ilvl w:val="2"/>
          <w:numId w:val="6"/>
        </w:numPr>
        <w:spacing w:before="120" w:after="120"/>
        <w:contextualSpacing w:val="0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976735">
      <w:pPr>
        <w:pStyle w:val="ListParagraph"/>
        <w:numPr>
          <w:ilvl w:val="2"/>
          <w:numId w:val="6"/>
        </w:numPr>
        <w:spacing w:before="120" w:after="120"/>
        <w:contextualSpacing w:val="0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promote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976735">
      <w:pPr>
        <w:pStyle w:val="ListParagraph"/>
        <w:spacing w:before="120" w:after="120"/>
        <w:ind w:left="1080"/>
        <w:contextualSpacing w:val="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976735">
      <w:pPr>
        <w:pStyle w:val="ListParagraph"/>
        <w:spacing w:before="120" w:after="120"/>
        <w:ind w:left="1080"/>
        <w:contextualSpacing w:val="0"/>
        <w:rPr>
          <w:rFonts w:ascii="Arial" w:hAnsi="Arial" w:cs="Arial"/>
          <w:sz w:val="24"/>
          <w:szCs w:val="24"/>
        </w:rPr>
      </w:pPr>
    </w:p>
    <w:p w14:paraId="72F86F3C" w14:textId="17C1FED9" w:rsidR="006603F7" w:rsidRPr="00976735" w:rsidRDefault="0064692B" w:rsidP="00976735">
      <w:pPr>
        <w:pStyle w:val="ListParagraph"/>
        <w:numPr>
          <w:ilvl w:val="1"/>
          <w:numId w:val="6"/>
        </w:numPr>
        <w:spacing w:before="120" w:after="120"/>
        <w:ind w:left="993" w:hanging="633"/>
        <w:contextualSpacing w:val="0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lastRenderedPageBreak/>
        <w:t xml:space="preserve">Each advert referred to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329B62F6" w14:textId="6A0B599C" w:rsidR="006603F7" w:rsidRPr="00976735" w:rsidRDefault="00FE3B30" w:rsidP="00976735">
      <w:pPr>
        <w:pStyle w:val="ListParagraph"/>
        <w:numPr>
          <w:ilvl w:val="1"/>
          <w:numId w:val="6"/>
        </w:numPr>
        <w:spacing w:before="120" w:after="120"/>
        <w:ind w:left="993" w:hanging="633"/>
        <w:contextualSpacing w:val="0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6A5581B7" w14:textId="7D43F8BF" w:rsidR="001947DE" w:rsidRPr="00976735" w:rsidRDefault="006603F7" w:rsidP="00976735">
      <w:pPr>
        <w:pStyle w:val="ListParagraph"/>
        <w:numPr>
          <w:ilvl w:val="1"/>
          <w:numId w:val="6"/>
        </w:numPr>
        <w:spacing w:before="120" w:after="120"/>
        <w:ind w:left="993" w:hanging="633"/>
        <w:contextualSpacing w:val="0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517A9B92" w14:textId="0062EC35" w:rsidR="00D43D31" w:rsidRPr="00976735" w:rsidRDefault="001B27C3" w:rsidP="00976735">
      <w:pPr>
        <w:pStyle w:val="ListParagraph"/>
        <w:numPr>
          <w:ilvl w:val="0"/>
          <w:numId w:val="6"/>
        </w:numPr>
        <w:spacing w:before="120" w:after="120"/>
        <w:ind w:hanging="720"/>
        <w:contextualSpacing w:val="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67AF08FA" w14:textId="7EF03E96" w:rsidR="001B27C3" w:rsidRPr="003B5A19" w:rsidRDefault="001B27C3" w:rsidP="00976735">
      <w:pPr>
        <w:pStyle w:val="ListParagraph"/>
        <w:numPr>
          <w:ilvl w:val="1"/>
          <w:numId w:val="6"/>
        </w:numPr>
        <w:spacing w:before="120" w:after="120"/>
        <w:ind w:left="993" w:hanging="567"/>
        <w:contextualSpacing w:val="0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976735">
      <w:pPr>
        <w:pStyle w:val="Sectionheading"/>
        <w:numPr>
          <w:ilvl w:val="0"/>
          <w:numId w:val="5"/>
        </w:numPr>
        <w:spacing w:before="120" w:after="120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976735">
      <w:pPr>
        <w:pStyle w:val="Sectionheading"/>
        <w:numPr>
          <w:ilvl w:val="0"/>
          <w:numId w:val="5"/>
        </w:numPr>
        <w:spacing w:before="120" w:after="120"/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84ACDF7" w14:textId="3295731E" w:rsidR="001B27C3" w:rsidRPr="00976735" w:rsidRDefault="001B27C3" w:rsidP="00976735">
      <w:pPr>
        <w:pStyle w:val="Sectionheading"/>
        <w:numPr>
          <w:ilvl w:val="0"/>
          <w:numId w:val="5"/>
        </w:numPr>
        <w:spacing w:before="120" w:after="120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</w:t>
      </w:r>
      <w:r w:rsidR="00976735">
        <w:rPr>
          <w:rFonts w:ascii="Arial" w:hAnsi="Arial" w:cs="Arial"/>
          <w:b w:val="0"/>
          <w:u w:val="none"/>
        </w:rPr>
        <w:t>.</w:t>
      </w:r>
    </w:p>
    <w:p w14:paraId="2CDDCD5E" w14:textId="31709C2C" w:rsidR="001B27C3" w:rsidRPr="00976735" w:rsidRDefault="001B27C3" w:rsidP="00976735">
      <w:pPr>
        <w:pStyle w:val="ListParagraph"/>
        <w:numPr>
          <w:ilvl w:val="1"/>
          <w:numId w:val="6"/>
        </w:numPr>
        <w:spacing w:before="120" w:after="120"/>
        <w:ind w:left="993" w:hanging="633"/>
        <w:contextualSpacing w:val="0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5D540D5A" w14:textId="0864CBA5" w:rsidR="003E6473" w:rsidRPr="00976735" w:rsidRDefault="001B27C3" w:rsidP="00976735">
      <w:pPr>
        <w:pStyle w:val="ListParagraph"/>
        <w:numPr>
          <w:ilvl w:val="1"/>
          <w:numId w:val="6"/>
        </w:numPr>
        <w:spacing w:before="120" w:after="120"/>
        <w:ind w:left="993" w:hanging="567"/>
        <w:contextualSpacing w:val="0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313EB2FA" w14:textId="5E1BB481" w:rsidR="00DC4162" w:rsidRPr="00976735" w:rsidRDefault="003E6473" w:rsidP="00976735">
      <w:pPr>
        <w:spacing w:before="120" w:after="0"/>
        <w:ind w:left="357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t>Annex 1</w:t>
      </w:r>
      <w:r w:rsidR="00976735">
        <w:rPr>
          <w:rFonts w:ascii="Arial" w:hAnsi="Arial" w:cs="Arial"/>
          <w:b/>
          <w:sz w:val="24"/>
          <w:szCs w:val="24"/>
        </w:rPr>
        <w:br/>
      </w:r>
      <w:r w:rsidR="005A3D94">
        <w:rPr>
          <w:rFonts w:ascii="Arial" w:hAnsi="Arial" w:cs="Arial"/>
          <w:b/>
          <w:sz w:val="24"/>
          <w:szCs w:val="24"/>
        </w:rPr>
        <w:t xml:space="preserve">Supply Chain </w:t>
      </w:r>
      <w:r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F3D24C7" w14:textId="563D1A8D" w:rsidR="00F14650" w:rsidRPr="003B5A19" w:rsidRDefault="00976735" w:rsidP="00976735">
      <w:pPr>
        <w:spacing w:before="120" w:after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03" w:dyaOrig="1094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101.25pt;height:48pt" o:ole="">
            <v:imagedata r:id="rId7" o:title=""/>
          </v:shape>
          <o:OLEObject Type="Embed" ProgID="Excel.Sheet.12" ShapeID="_x0000_i1031" DrawAspect="Icon" ObjectID="_1706964143" r:id="rId8"/>
        </w:object>
      </w:r>
      <w:bookmarkStart w:id="0" w:name="_GoBack"/>
      <w:bookmarkEnd w:id="0"/>
    </w:p>
    <w:sectPr w:rsidR="00F14650" w:rsidRPr="003B5A1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FDA3FC" w14:textId="77777777" w:rsidR="00DC4162" w:rsidRDefault="00DC4162" w:rsidP="009D7CF0">
      <w:pPr>
        <w:spacing w:after="0" w:line="240" w:lineRule="auto"/>
      </w:pPr>
      <w:r>
        <w:separator/>
      </w:r>
    </w:p>
  </w:endnote>
  <w:endnote w:type="continuationSeparator" w:id="0">
    <w:p w14:paraId="2E073CA7" w14:textId="77777777" w:rsidR="00DC4162" w:rsidRDefault="00DC4162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EA94F" w14:textId="0CADCFE9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Framework Ref: RM</w:t>
    </w:r>
    <w:r w:rsidR="00976735">
      <w:rPr>
        <w:rFonts w:ascii="Arial" w:hAnsi="Arial" w:cs="Arial"/>
      </w:rPr>
      <w:t>6244</w:t>
    </w:r>
  </w:p>
  <w:p w14:paraId="642218D5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101392D4" w14:textId="3465E49E" w:rsidR="00976735" w:rsidRDefault="00DC4162" w:rsidP="00976735">
    <w:pPr>
      <w:pStyle w:val="Footer"/>
    </w:pPr>
    <w:r w:rsidRPr="00414628">
      <w:rPr>
        <w:rFonts w:ascii="Arial" w:hAnsi="Arial" w:cs="Arial"/>
      </w:rPr>
      <w:t>Model Version 1.0</w:t>
    </w:r>
    <w:r w:rsidR="00976735">
      <w:rPr>
        <w:rFonts w:ascii="Arial" w:hAnsi="Arial" w:cs="Arial"/>
      </w:rPr>
      <w:t xml:space="preserve"> </w:t>
    </w:r>
    <w:sdt>
      <w:sdtPr>
        <w:id w:val="19240592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76735">
          <w:t xml:space="preserve">                                                                                                                                              </w:t>
        </w:r>
        <w:r w:rsidR="00976735">
          <w:fldChar w:fldCharType="begin"/>
        </w:r>
        <w:r w:rsidR="00976735">
          <w:instrText xml:space="preserve"> PAGE   \* MERGEFORMAT </w:instrText>
        </w:r>
        <w:r w:rsidR="00976735">
          <w:fldChar w:fldCharType="separate"/>
        </w:r>
        <w:r w:rsidR="00976735">
          <w:t>2</w:t>
        </w:r>
        <w:r w:rsidR="00976735">
          <w:rPr>
            <w:noProof/>
          </w:rPr>
          <w:fldChar w:fldCharType="end"/>
        </w:r>
      </w:sdtContent>
    </w:sdt>
  </w:p>
  <w:p w14:paraId="0B1F9B1E" w14:textId="6932DF88" w:rsidR="00DC4162" w:rsidRPr="00414628" w:rsidRDefault="00DC4162">
    <w:pPr>
      <w:pStyle w:val="Foo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DE2A35" w14:textId="77777777" w:rsidR="00DC4162" w:rsidRDefault="00DC4162" w:rsidP="009D7CF0">
      <w:pPr>
        <w:spacing w:after="0" w:line="240" w:lineRule="auto"/>
      </w:pPr>
      <w:r>
        <w:separator/>
      </w:r>
    </w:p>
  </w:footnote>
  <w:footnote w:type="continuationSeparator" w:id="0">
    <w:p w14:paraId="0A75F4C8" w14:textId="77777777" w:rsidR="00DC4162" w:rsidRDefault="00DC4162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4FCAF" w14:textId="77777777" w:rsidR="00DC4162" w:rsidRPr="0037156A" w:rsidRDefault="00DC4162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77777777" w:rsidR="00DC4162" w:rsidRPr="0037156A" w:rsidRDefault="00DC4162">
    <w:pPr>
      <w:pStyle w:val="Header"/>
      <w:rPr>
        <w:rFonts w:ascii="Arial" w:hAnsi="Arial" w:cs="Arial"/>
      </w:rPr>
    </w:pPr>
    <w:r w:rsidRPr="0037156A">
      <w:rPr>
        <w:rFonts w:ascii="Arial" w:hAnsi="Arial" w:cs="Arial"/>
      </w:rPr>
      <w:t>Crown Copyright 2018</w:t>
    </w:r>
  </w:p>
  <w:p w14:paraId="1CE63B1E" w14:textId="77777777" w:rsidR="00DC4162" w:rsidRDefault="00DC41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1AC1"/>
    <w:rsid w:val="000666EC"/>
    <w:rsid w:val="00086E1A"/>
    <w:rsid w:val="000C01BC"/>
    <w:rsid w:val="001947DE"/>
    <w:rsid w:val="001B27C3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522F96"/>
    <w:rsid w:val="005A3D94"/>
    <w:rsid w:val="00643546"/>
    <w:rsid w:val="0064692B"/>
    <w:rsid w:val="006603F7"/>
    <w:rsid w:val="007201BA"/>
    <w:rsid w:val="00724BA5"/>
    <w:rsid w:val="007A0396"/>
    <w:rsid w:val="007D01E6"/>
    <w:rsid w:val="008D5080"/>
    <w:rsid w:val="008F60D3"/>
    <w:rsid w:val="00900B44"/>
    <w:rsid w:val="00976735"/>
    <w:rsid w:val="009D7CF0"/>
    <w:rsid w:val="00AC11F0"/>
    <w:rsid w:val="00B5577E"/>
    <w:rsid w:val="00B77D8F"/>
    <w:rsid w:val="00BC1AC1"/>
    <w:rsid w:val="00BE2D7E"/>
    <w:rsid w:val="00D43D31"/>
    <w:rsid w:val="00D87D99"/>
    <w:rsid w:val="00DC4162"/>
    <w:rsid w:val="00E345AD"/>
    <w:rsid w:val="00E42F56"/>
    <w:rsid w:val="00EE1100"/>
    <w:rsid w:val="00F14650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81ABDA6"/>
  <w15:docId w15:val="{5AF478DD-2F6A-4D89-BF7F-71B1F680C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Jonathan Wotman</cp:lastModifiedBy>
  <cp:revision>5</cp:revision>
  <dcterms:created xsi:type="dcterms:W3CDTF">2018-07-20T11:48:00Z</dcterms:created>
  <dcterms:modified xsi:type="dcterms:W3CDTF">2022-02-21T15:56:00Z</dcterms:modified>
</cp:coreProperties>
</file>